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721C44">
        <w:rPr>
          <w:rFonts w:ascii="Garamond" w:hAnsi="Garamond"/>
          <w:b/>
          <w:sz w:val="32"/>
          <w:szCs w:val="32"/>
        </w:rPr>
        <w:t>2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>dichiarazione</w:t>
      </w:r>
      <w:r w:rsidR="00721C44">
        <w:rPr>
          <w:rFonts w:ascii="Garamond" w:hAnsi="Garamond"/>
          <w:b/>
          <w:bCs/>
          <w:sz w:val="28"/>
          <w:szCs w:val="28"/>
        </w:rPr>
        <w:t xml:space="preserve"> compensi, assunzione altre cariche e </w:t>
      </w:r>
      <w:r w:rsidRPr="008C18EE">
        <w:rPr>
          <w:rFonts w:ascii="Garamond" w:hAnsi="Garamond"/>
          <w:b/>
          <w:bCs/>
          <w:sz w:val="28"/>
          <w:szCs w:val="28"/>
        </w:rPr>
        <w:t>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721C44">
        <w:rPr>
          <w:rFonts w:ascii="Garamond" w:hAnsi="Garamond"/>
          <w:b/>
          <w:bCs/>
          <w:sz w:val="28"/>
          <w:szCs w:val="28"/>
        </w:rPr>
        <w:t xml:space="preserve">titolari di incarichi politici 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21C44" w:rsidRDefault="00721C44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  <w:tr w:rsidR="00721C44" w:rsidTr="003023FC">
        <w:trPr>
          <w:trHeight w:val="601"/>
        </w:trPr>
        <w:tc>
          <w:tcPr>
            <w:tcW w:w="4781" w:type="dxa"/>
          </w:tcPr>
          <w:p w:rsidR="00721C44" w:rsidRDefault="00721C44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Luogo di nascita</w:t>
            </w:r>
          </w:p>
        </w:tc>
        <w:tc>
          <w:tcPr>
            <w:tcW w:w="4889" w:type="dxa"/>
          </w:tcPr>
          <w:p w:rsidR="00721C44" w:rsidRDefault="00721C44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Data di nascita </w:t>
            </w:r>
          </w:p>
          <w:p w:rsidR="00721C44" w:rsidRDefault="00721C44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721C44" w:rsidRDefault="003023FC" w:rsidP="00721C44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Dichiara </w:t>
      </w:r>
      <w:r w:rsidR="00721C44">
        <w:rPr>
          <w:rFonts w:ascii="Garamond" w:hAnsi="Garamond"/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721C44" w:rsidTr="00721C44">
        <w:tc>
          <w:tcPr>
            <w:tcW w:w="5637" w:type="dxa"/>
          </w:tcPr>
          <w:p w:rsid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721C44">
              <w:rPr>
                <w:rFonts w:ascii="Arial" w:hAnsi="Arial" w:cs="Arial"/>
                <w:sz w:val="19"/>
                <w:szCs w:val="19"/>
              </w:rPr>
              <w:t>ompensi di qualsiasi natura conne</w:t>
            </w:r>
            <w:r>
              <w:rPr>
                <w:rFonts w:ascii="Arial" w:hAnsi="Arial" w:cs="Arial"/>
                <w:sz w:val="19"/>
                <w:szCs w:val="19"/>
              </w:rPr>
              <w:t xml:space="preserve">ssi all'assunzione della carica </w:t>
            </w:r>
          </w:p>
          <w:p w:rsidR="00721C44" w:rsidRDefault="00721C44" w:rsidP="00721C44">
            <w:pPr>
              <w:spacing w:before="100" w:beforeAutospacing="1" w:after="100" w:afterAutospacing="1"/>
              <w:jc w:val="center"/>
              <w:outlineLvl w:val="1"/>
              <w:rPr>
                <w:rFonts w:ascii="Garamond" w:hAnsi="Garamond"/>
                <w:b/>
                <w:bCs/>
              </w:rPr>
            </w:pPr>
          </w:p>
        </w:tc>
        <w:tc>
          <w:tcPr>
            <w:tcW w:w="4141" w:type="dxa"/>
          </w:tcPr>
          <w:p w:rsidR="00721C44" w:rsidRDefault="00721C44" w:rsidP="00721C44">
            <w:pPr>
              <w:spacing w:before="100" w:beforeAutospacing="1" w:after="100" w:afterAutospacing="1"/>
              <w:jc w:val="center"/>
              <w:outlineLvl w:val="1"/>
              <w:rPr>
                <w:rFonts w:ascii="Garamond" w:hAnsi="Garamond"/>
                <w:b/>
                <w:bCs/>
              </w:rPr>
            </w:pPr>
          </w:p>
        </w:tc>
      </w:tr>
      <w:tr w:rsidR="00721C44" w:rsidTr="00721C44">
        <w:tc>
          <w:tcPr>
            <w:tcW w:w="5637" w:type="dxa"/>
          </w:tcPr>
          <w:p w:rsid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721C44">
              <w:rPr>
                <w:rFonts w:ascii="Arial" w:hAnsi="Arial" w:cs="Arial"/>
                <w:sz w:val="19"/>
                <w:szCs w:val="19"/>
              </w:rPr>
              <w:t>mporti di viaggi di servizio e missioni pagati con fondi pubblici</w:t>
            </w:r>
          </w:p>
        </w:tc>
        <w:tc>
          <w:tcPr>
            <w:tcW w:w="4141" w:type="dxa"/>
          </w:tcPr>
          <w:p w:rsidR="00721C44" w:rsidRDefault="00721C44" w:rsidP="00721C44">
            <w:pPr>
              <w:spacing w:before="100" w:beforeAutospacing="1" w:after="100" w:afterAutospacing="1"/>
              <w:jc w:val="center"/>
              <w:outlineLvl w:val="1"/>
              <w:rPr>
                <w:rFonts w:ascii="Garamond" w:hAnsi="Garamond"/>
                <w:b/>
                <w:bCs/>
              </w:rPr>
            </w:pPr>
          </w:p>
          <w:p w:rsidR="00721C44" w:rsidRDefault="00721C44" w:rsidP="00721C44">
            <w:pPr>
              <w:spacing w:before="100" w:beforeAutospacing="1" w:after="100" w:afterAutospacing="1"/>
              <w:jc w:val="center"/>
              <w:outlineLvl w:val="1"/>
              <w:rPr>
                <w:rFonts w:ascii="Garamond" w:hAnsi="Garamond"/>
                <w:b/>
                <w:bCs/>
              </w:rPr>
            </w:pPr>
          </w:p>
        </w:tc>
      </w:tr>
      <w:tr w:rsidR="00721C44" w:rsidTr="00721C44">
        <w:tc>
          <w:tcPr>
            <w:tcW w:w="5637" w:type="dxa"/>
            <w:tcBorders>
              <w:bottom w:val="single" w:sz="4" w:space="0" w:color="auto"/>
            </w:tcBorders>
          </w:tcPr>
          <w:p w:rsid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  <w:r w:rsidRPr="00721C44">
              <w:rPr>
                <w:rFonts w:ascii="Arial" w:hAnsi="Arial" w:cs="Arial"/>
                <w:sz w:val="19"/>
                <w:szCs w:val="19"/>
              </w:rPr>
              <w:t xml:space="preserve">dati relativi all'assunzione di altre cariche, presso enti pubblici o privati, ed i relativi compensi a qualsiasi titolo </w:t>
            </w:r>
            <w:r>
              <w:rPr>
                <w:rFonts w:ascii="Arial" w:hAnsi="Arial" w:cs="Arial"/>
                <w:sz w:val="19"/>
                <w:szCs w:val="19"/>
              </w:rPr>
              <w:t>corrisposti</w:t>
            </w:r>
          </w:p>
          <w:p w:rsid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</w:p>
          <w:p w:rsid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</w:p>
          <w:p w:rsid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1" w:type="dxa"/>
          </w:tcPr>
          <w:p w:rsidR="00721C44" w:rsidRDefault="00721C44" w:rsidP="00721C44">
            <w:pPr>
              <w:spacing w:before="100" w:beforeAutospacing="1" w:after="100" w:afterAutospacing="1"/>
              <w:jc w:val="center"/>
              <w:outlineLvl w:val="1"/>
              <w:rPr>
                <w:rFonts w:ascii="Garamond" w:hAnsi="Garamond"/>
                <w:b/>
                <w:bCs/>
              </w:rPr>
            </w:pPr>
          </w:p>
        </w:tc>
      </w:tr>
      <w:tr w:rsidR="00721C44" w:rsidTr="00721C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  <w:r w:rsidRPr="00721C44">
              <w:rPr>
                <w:rFonts w:ascii="Arial" w:hAnsi="Arial" w:cs="Arial"/>
                <w:sz w:val="19"/>
                <w:szCs w:val="19"/>
              </w:rPr>
              <w:t>altri eventuali incarichi con oneri a carico della finanza pubblica e l'indicazione dei compensi spettanti</w:t>
            </w:r>
          </w:p>
          <w:p w:rsid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</w:p>
          <w:p w:rsidR="00721C44" w:rsidRPr="00721C44" w:rsidRDefault="00721C44" w:rsidP="00721C44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1" w:type="dxa"/>
            <w:tcBorders>
              <w:left w:val="single" w:sz="4" w:space="0" w:color="auto"/>
            </w:tcBorders>
          </w:tcPr>
          <w:p w:rsidR="00721C44" w:rsidRDefault="00721C44" w:rsidP="00721C44">
            <w:pPr>
              <w:spacing w:before="100" w:beforeAutospacing="1" w:after="100" w:afterAutospacing="1"/>
              <w:jc w:val="center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721C44" w:rsidRPr="006C3518" w:rsidRDefault="00721C44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Cs/>
        </w:rPr>
      </w:pPr>
      <w:bookmarkStart w:id="0" w:name="_GoBack"/>
      <w:bookmarkEnd w:id="0"/>
    </w:p>
    <w:p w:rsidR="006C3518" w:rsidRPr="006C3518" w:rsidRDefault="006C3518" w:rsidP="006C3518">
      <w:pPr>
        <w:spacing w:before="100" w:beforeAutospacing="1" w:after="100" w:afterAutospacing="1"/>
        <w:jc w:val="both"/>
        <w:outlineLvl w:val="1"/>
        <w:rPr>
          <w:rFonts w:ascii="Garamond" w:hAnsi="Garamond"/>
          <w:bCs/>
        </w:rPr>
      </w:pPr>
      <w:r w:rsidRPr="006C3518">
        <w:rPr>
          <w:rFonts w:ascii="Garamond" w:hAnsi="Garamond"/>
          <w:bCs/>
        </w:rPr>
        <w:t>li………………</w:t>
      </w:r>
    </w:p>
    <w:p w:rsidR="006C3518" w:rsidRPr="006C3518" w:rsidRDefault="006C3518" w:rsidP="006C3518">
      <w:pPr>
        <w:spacing w:before="100" w:beforeAutospacing="1" w:after="100" w:afterAutospacing="1"/>
        <w:jc w:val="both"/>
        <w:outlineLvl w:val="1"/>
        <w:rPr>
          <w:rFonts w:ascii="Garamond" w:hAnsi="Garamond"/>
          <w:bCs/>
        </w:rPr>
      </w:pPr>
    </w:p>
    <w:p w:rsidR="006C3518" w:rsidRPr="006C3518" w:rsidRDefault="006C3518" w:rsidP="006C3518">
      <w:pPr>
        <w:spacing w:before="100" w:beforeAutospacing="1" w:after="100" w:afterAutospacing="1"/>
        <w:jc w:val="both"/>
        <w:outlineLvl w:val="1"/>
        <w:rPr>
          <w:rFonts w:ascii="Garamond" w:hAnsi="Garamond"/>
          <w:bCs/>
        </w:rPr>
      </w:pPr>
      <w:r w:rsidRPr="006C3518">
        <w:rPr>
          <w:rFonts w:ascii="Garamond" w:hAnsi="Garamond"/>
          <w:bCs/>
        </w:rPr>
        <w:t>firma ………………………………</w:t>
      </w:r>
    </w:p>
    <w:sectPr w:rsidR="006C3518" w:rsidRPr="006C3518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CF" w:rsidRDefault="00FA40CF" w:rsidP="000A07AD">
      <w:r>
        <w:separator/>
      </w:r>
    </w:p>
  </w:endnote>
  <w:endnote w:type="continuationSeparator" w:id="0">
    <w:p w:rsidR="00FA40CF" w:rsidRDefault="00FA40CF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CF" w:rsidRDefault="00FA40CF" w:rsidP="000A07AD">
      <w:r>
        <w:separator/>
      </w:r>
    </w:p>
  </w:footnote>
  <w:footnote w:type="continuationSeparator" w:id="0">
    <w:p w:rsidR="00FA40CF" w:rsidRDefault="00FA40CF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753"/>
    <w:multiLevelType w:val="hybridMultilevel"/>
    <w:tmpl w:val="F0E06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76E81"/>
    <w:multiLevelType w:val="hybridMultilevel"/>
    <w:tmpl w:val="11E02E80"/>
    <w:lvl w:ilvl="0" w:tplc="2D6CD11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1588E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3518"/>
    <w:rsid w:val="006C60CF"/>
    <w:rsid w:val="006D6B32"/>
    <w:rsid w:val="00721C44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C6E83"/>
    <w:rsid w:val="008D0418"/>
    <w:rsid w:val="008D14B0"/>
    <w:rsid w:val="008D3B76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1B81"/>
    <w:rsid w:val="00FA375D"/>
    <w:rsid w:val="00FA40CF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E515-3048-4A9E-8F08-D764E9BB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Rita Bressa</cp:lastModifiedBy>
  <cp:revision>3</cp:revision>
  <cp:lastPrinted>2015-02-16T12:01:00Z</cp:lastPrinted>
  <dcterms:created xsi:type="dcterms:W3CDTF">2017-04-27T10:53:00Z</dcterms:created>
  <dcterms:modified xsi:type="dcterms:W3CDTF">2017-04-27T10:54:00Z</dcterms:modified>
</cp:coreProperties>
</file>